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49AD" w14:textId="763A4539" w:rsidR="00105112" w:rsidRPr="002E373D" w:rsidRDefault="001A6AF7" w:rsidP="002E373D">
      <w:pPr>
        <w:spacing w:after="0" w:line="30" w:lineRule="atLeast"/>
        <w:jc w:val="center"/>
        <w:rPr>
          <w:b/>
        </w:rPr>
      </w:pPr>
      <w:r w:rsidRPr="002E373D">
        <w:rPr>
          <w:b/>
        </w:rPr>
        <w:t>Facing the Lions</w:t>
      </w:r>
    </w:p>
    <w:p w14:paraId="59DDC495" w14:textId="4D24DECF" w:rsidR="000A65C6" w:rsidRDefault="009846D7" w:rsidP="002E373D">
      <w:pPr>
        <w:spacing w:after="0" w:line="30" w:lineRule="atLeast"/>
        <w:jc w:val="center"/>
        <w:rPr>
          <w:b/>
        </w:rPr>
      </w:pPr>
      <w:r w:rsidRPr="002E373D">
        <w:rPr>
          <w:b/>
        </w:rPr>
        <w:t>Dan</w:t>
      </w:r>
      <w:r w:rsidR="000A65C6" w:rsidRPr="002E373D">
        <w:rPr>
          <w:b/>
        </w:rPr>
        <w:t>iel</w:t>
      </w:r>
      <w:r w:rsidR="003B1DB9" w:rsidRPr="002E373D">
        <w:rPr>
          <w:b/>
        </w:rPr>
        <w:t xml:space="preserve"> </w:t>
      </w:r>
      <w:r w:rsidR="001A6AF7" w:rsidRPr="002E373D">
        <w:rPr>
          <w:b/>
        </w:rPr>
        <w:t>6:1-17</w:t>
      </w:r>
    </w:p>
    <w:p w14:paraId="2A293ACD" w14:textId="77777777" w:rsidR="00C834BD" w:rsidRPr="003959C9" w:rsidRDefault="00C834BD" w:rsidP="002E373D">
      <w:pPr>
        <w:spacing w:after="0" w:line="30" w:lineRule="atLeast"/>
        <w:rPr>
          <w:b/>
        </w:rPr>
      </w:pPr>
      <w:r w:rsidRPr="003959C9">
        <w:rPr>
          <w:b/>
        </w:rPr>
        <w:t>Introduction</w:t>
      </w:r>
    </w:p>
    <w:p w14:paraId="57B18C2F" w14:textId="3BD70EC5" w:rsidR="00BD7C1E" w:rsidRDefault="00F60EF8" w:rsidP="009B2E72">
      <w:pPr>
        <w:spacing w:after="0" w:line="30" w:lineRule="atLeast"/>
      </w:pPr>
      <w:r>
        <w:t>This is perhaps one of the best</w:t>
      </w:r>
      <w:r w:rsidR="00FF0EE7">
        <w:t>-</w:t>
      </w:r>
      <w:r>
        <w:t xml:space="preserve">known </w:t>
      </w:r>
      <w:r w:rsidR="00FF0EE7">
        <w:t>accounts</w:t>
      </w:r>
      <w:r>
        <w:t xml:space="preserve"> of the Bible. It is one of the first stories children learn</w:t>
      </w:r>
      <w:r w:rsidR="004A11EB">
        <w:t>, and it</w:t>
      </w:r>
      <w:r>
        <w:t xml:space="preserve"> has inspired song</w:t>
      </w:r>
      <w:r w:rsidR="003E3F5F">
        <w:t>s and</w:t>
      </w:r>
      <w:r>
        <w:t xml:space="preserve"> been the text for many sermons. It has </w:t>
      </w:r>
      <w:r w:rsidR="004A11EB">
        <w:t xml:space="preserve">also </w:t>
      </w:r>
      <w:r>
        <w:t>been used to describe a person of character in a trying time. W</w:t>
      </w:r>
      <w:r w:rsidR="003E3F5F">
        <w:t>ORLD</w:t>
      </w:r>
      <w:r>
        <w:t xml:space="preserve"> Magazine recognizes a “Daniel of the Year Award” </w:t>
      </w:r>
      <w:r w:rsidR="009B2E72">
        <w:t>and th</w:t>
      </w:r>
      <w:r w:rsidR="003E3F5F">
        <w:t>ey explain, “</w:t>
      </w:r>
      <w:r w:rsidR="0059202C" w:rsidRPr="009B2E72">
        <w:rPr>
          <w:rFonts w:cstheme="minorHAnsi"/>
          <w:i/>
          <w:iCs/>
          <w:color w:val="333333"/>
        </w:rPr>
        <w:t>Since 1998, WORLD Magazine has selected a Daniel of the Year</w:t>
      </w:r>
      <w:r w:rsidR="009B2E72" w:rsidRPr="009B2E72">
        <w:rPr>
          <w:rFonts w:cstheme="minorHAnsi"/>
          <w:i/>
          <w:iCs/>
          <w:color w:val="333333"/>
        </w:rPr>
        <w:t>—a</w:t>
      </w:r>
      <w:r w:rsidR="0059202C" w:rsidRPr="009B2E72">
        <w:rPr>
          <w:rFonts w:cstheme="minorHAnsi"/>
          <w:i/>
          <w:iCs/>
          <w:color w:val="333333"/>
        </w:rPr>
        <w:t xml:space="preserve"> very different individual from </w:t>
      </w:r>
      <w:r w:rsidR="0059202C" w:rsidRPr="009B2E72">
        <w:rPr>
          <w:rStyle w:val="Emphasis"/>
          <w:rFonts w:cstheme="minorHAnsi"/>
          <w:i w:val="0"/>
          <w:iCs w:val="0"/>
          <w:color w:val="333333"/>
        </w:rPr>
        <w:t>Time</w:t>
      </w:r>
      <w:r w:rsidR="0059202C" w:rsidRPr="009B2E72">
        <w:rPr>
          <w:rFonts w:cstheme="minorHAnsi"/>
          <w:i/>
          <w:iCs/>
          <w:color w:val="333333"/>
        </w:rPr>
        <w:t xml:space="preserve"> magazine's typically power-grasping </w:t>
      </w:r>
      <w:r w:rsidR="00F4595A" w:rsidRPr="009B2E72">
        <w:rPr>
          <w:rFonts w:cstheme="minorHAnsi"/>
          <w:i/>
          <w:iCs/>
          <w:color w:val="333333"/>
        </w:rPr>
        <w:t>Person of the Year</w:t>
      </w:r>
      <w:r w:rsidR="0059202C" w:rsidRPr="009B2E72">
        <w:rPr>
          <w:rFonts w:cstheme="minorHAnsi"/>
          <w:i/>
          <w:iCs/>
          <w:color w:val="333333"/>
        </w:rPr>
        <w:t xml:space="preserve">. Over the years </w:t>
      </w:r>
      <w:proofErr w:type="gramStart"/>
      <w:r w:rsidR="0059202C" w:rsidRPr="009B2E72">
        <w:rPr>
          <w:rFonts w:cstheme="minorHAnsi"/>
          <w:i/>
          <w:iCs/>
          <w:color w:val="333333"/>
        </w:rPr>
        <w:t>we've</w:t>
      </w:r>
      <w:proofErr w:type="gramEnd"/>
      <w:r w:rsidR="0059202C" w:rsidRPr="009B2E72">
        <w:rPr>
          <w:rFonts w:cstheme="minorHAnsi"/>
          <w:i/>
          <w:iCs/>
          <w:color w:val="333333"/>
        </w:rPr>
        <w:t xml:space="preserve"> had some well-known Daniels and some little-known ones, but in all cases their faith in God gave them the strength to stand up against tyrants who tried to put themselves in God's place. </w:t>
      </w:r>
      <w:proofErr w:type="gramStart"/>
      <w:r w:rsidR="0059202C" w:rsidRPr="009B2E72">
        <w:rPr>
          <w:rFonts w:cstheme="minorHAnsi"/>
          <w:i/>
          <w:iCs/>
          <w:color w:val="333333"/>
        </w:rPr>
        <w:t>That's</w:t>
      </w:r>
      <w:proofErr w:type="gramEnd"/>
      <w:r w:rsidR="0059202C" w:rsidRPr="009B2E72">
        <w:rPr>
          <w:rFonts w:cstheme="minorHAnsi"/>
          <w:i/>
          <w:iCs/>
          <w:color w:val="333333"/>
        </w:rPr>
        <w:t xml:space="preserve"> what made them Daniels: They exhibited bravery in defense of God's authority, not their own autonomy.</w:t>
      </w:r>
      <w:r w:rsidR="00BD7C1E">
        <w:rPr>
          <w:rFonts w:cstheme="minorHAnsi"/>
          <w:color w:val="333333"/>
        </w:rPr>
        <w:t xml:space="preserve">” </w:t>
      </w:r>
      <w:r w:rsidR="00F4595A">
        <w:t xml:space="preserve">In this </w:t>
      </w:r>
      <w:r w:rsidR="00BD7C1E">
        <w:t>lesson,</w:t>
      </w:r>
      <w:r w:rsidR="00F4595A">
        <w:t xml:space="preserve"> we will see w</w:t>
      </w:r>
      <w:r w:rsidR="00C25B7D">
        <w:t xml:space="preserve">hy Daniel </w:t>
      </w:r>
      <w:r w:rsidR="00F4595A">
        <w:t>was sentenced to the lions’ den and how it relates to your life</w:t>
      </w:r>
      <w:r w:rsidR="00BD7C1E">
        <w:t>.</w:t>
      </w:r>
      <w:r w:rsidR="00FF0EE7">
        <w:t xml:space="preserve"> There are </w:t>
      </w:r>
      <w:proofErr w:type="gramStart"/>
      <w:r w:rsidR="00FF0EE7">
        <w:t>a number of</w:t>
      </w:r>
      <w:proofErr w:type="gramEnd"/>
      <w:r w:rsidR="00FF0EE7">
        <w:t xml:space="preserve"> ways you may</w:t>
      </w:r>
      <w:r w:rsidR="004A11EB">
        <w:t xml:space="preserve"> </w:t>
      </w:r>
      <w:r w:rsidR="00FF0EE7">
        <w:t xml:space="preserve">be facing the lions. </w:t>
      </w:r>
    </w:p>
    <w:p w14:paraId="5CE88529" w14:textId="77777777" w:rsidR="00FF0EE7" w:rsidRDefault="00FF0EE7" w:rsidP="00BD7C1E">
      <w:pPr>
        <w:spacing w:after="0" w:line="30" w:lineRule="atLeast"/>
        <w:ind w:firstLine="720"/>
      </w:pPr>
    </w:p>
    <w:p w14:paraId="6A4AACC0" w14:textId="5CA4FE28" w:rsidR="00BB3F6B" w:rsidRPr="00BB3F6B" w:rsidRDefault="00BB3F6B" w:rsidP="002E373D">
      <w:pPr>
        <w:pStyle w:val="ListParagraph"/>
        <w:numPr>
          <w:ilvl w:val="0"/>
          <w:numId w:val="12"/>
        </w:numPr>
        <w:spacing w:after="0" w:line="30" w:lineRule="atLeast"/>
        <w:rPr>
          <w:b/>
        </w:rPr>
      </w:pPr>
      <w:r w:rsidRPr="00BB3F6B">
        <w:rPr>
          <w:b/>
        </w:rPr>
        <w:t xml:space="preserve">Daniel was promoted under the new administration. </w:t>
      </w:r>
      <w:r w:rsidR="00982AEC">
        <w:rPr>
          <w:b/>
        </w:rPr>
        <w:t>(v. 1-3)</w:t>
      </w:r>
    </w:p>
    <w:p w14:paraId="11D511E2" w14:textId="50926E76" w:rsidR="00C25B7D" w:rsidRDefault="00BD7C1E" w:rsidP="002E373D">
      <w:pPr>
        <w:pStyle w:val="ListParagraph"/>
        <w:numPr>
          <w:ilvl w:val="1"/>
          <w:numId w:val="12"/>
        </w:numPr>
        <w:spacing w:after="0" w:line="30" w:lineRule="atLeast"/>
      </w:pPr>
      <w:r>
        <w:t>A</w:t>
      </w:r>
      <w:r w:rsidR="00C25B7D">
        <w:t xml:space="preserve"> new administration </w:t>
      </w:r>
      <w:r>
        <w:t xml:space="preserve">came to power in Babylon </w:t>
      </w:r>
      <w:r w:rsidR="00C25B7D">
        <w:t>under the reign of Darius</w:t>
      </w:r>
      <w:r>
        <w:t xml:space="preserve">. The events of </w:t>
      </w:r>
      <w:r w:rsidR="00FF0EE7">
        <w:t>this chapter</w:t>
      </w:r>
      <w:r>
        <w:t xml:space="preserve"> </w:t>
      </w:r>
      <w:r w:rsidR="00561143">
        <w:t>mos</w:t>
      </w:r>
      <w:r>
        <w:t xml:space="preserve">t </w:t>
      </w:r>
      <w:r w:rsidR="00561143">
        <w:t>likely</w:t>
      </w:r>
      <w:r>
        <w:t xml:space="preserve"> occurred during the </w:t>
      </w:r>
      <w:r w:rsidR="00561143">
        <w:t>transition</w:t>
      </w:r>
      <w:r>
        <w:t>al year</w:t>
      </w:r>
      <w:r w:rsidR="00561143">
        <w:t xml:space="preserve">. </w:t>
      </w:r>
    </w:p>
    <w:p w14:paraId="4F4D4428" w14:textId="126FE942" w:rsidR="004E0E22" w:rsidRDefault="00774220" w:rsidP="00BD7C1E">
      <w:pPr>
        <w:pStyle w:val="ListParagraph"/>
        <w:numPr>
          <w:ilvl w:val="1"/>
          <w:numId w:val="12"/>
        </w:numPr>
        <w:spacing w:after="0" w:line="30" w:lineRule="atLeast"/>
      </w:pPr>
      <w:r>
        <w:t>Darius organized his kingdom with 120 princes</w:t>
      </w:r>
      <w:r w:rsidR="00FA1A05">
        <w:t xml:space="preserve"> (governors)</w:t>
      </w:r>
      <w:r>
        <w:t xml:space="preserve"> </w:t>
      </w:r>
      <w:r w:rsidR="00BD7C1E">
        <w:t>under three executive</w:t>
      </w:r>
      <w:r>
        <w:t xml:space="preserve"> leaders. </w:t>
      </w:r>
      <w:r w:rsidR="004E0E22">
        <w:t xml:space="preserve">The </w:t>
      </w:r>
      <w:proofErr w:type="spellStart"/>
      <w:r w:rsidR="004E0E22">
        <w:t>Medo</w:t>
      </w:r>
      <w:proofErr w:type="spellEnd"/>
      <w:r w:rsidR="004E0E22">
        <w:t xml:space="preserve">-Persian empire was the largest </w:t>
      </w:r>
      <w:r w:rsidR="001806E3">
        <w:t>the world had seen</w:t>
      </w:r>
      <w:r w:rsidR="004E0E22">
        <w:t xml:space="preserve">. It was possible for the provincial leaders to abuse their power and to tax the people for their own profit. Daniel and the other two leaders were responsible to ensure honesty in the king’s matters. </w:t>
      </w:r>
    </w:p>
    <w:p w14:paraId="64F77941" w14:textId="77777777" w:rsidR="00FF0EE7" w:rsidRDefault="0045579C" w:rsidP="00BD7C1E">
      <w:pPr>
        <w:pStyle w:val="ListParagraph"/>
        <w:numPr>
          <w:ilvl w:val="1"/>
          <w:numId w:val="12"/>
        </w:numPr>
        <w:spacing w:after="0" w:line="30" w:lineRule="atLeast"/>
      </w:pPr>
      <w:r>
        <w:t xml:space="preserve">The reason </w:t>
      </w:r>
      <w:r w:rsidR="004E0E22">
        <w:t>Daniel</w:t>
      </w:r>
      <w:r>
        <w:t xml:space="preserve"> was chosen is not stated, but we may speculate. </w:t>
      </w:r>
    </w:p>
    <w:p w14:paraId="19634121" w14:textId="77777777" w:rsidR="00FF0EE7" w:rsidRDefault="0045579C" w:rsidP="009B2E72">
      <w:pPr>
        <w:pStyle w:val="ListParagraph"/>
        <w:numPr>
          <w:ilvl w:val="0"/>
          <w:numId w:val="14"/>
        </w:numPr>
        <w:spacing w:after="0" w:line="30" w:lineRule="atLeast"/>
        <w:ind w:left="1800"/>
      </w:pPr>
      <w:r>
        <w:t xml:space="preserve">The king would have heard of the most recent story regarding </w:t>
      </w:r>
      <w:r w:rsidR="00872A23">
        <w:t xml:space="preserve">Daniel’s ability to interpret the message on the wall. </w:t>
      </w:r>
    </w:p>
    <w:p w14:paraId="7081F03B" w14:textId="2FE14164" w:rsidR="00FF0EE7" w:rsidRDefault="00872A23" w:rsidP="009B2E72">
      <w:pPr>
        <w:pStyle w:val="ListParagraph"/>
        <w:numPr>
          <w:ilvl w:val="0"/>
          <w:numId w:val="14"/>
        </w:numPr>
        <w:spacing w:after="0" w:line="30" w:lineRule="atLeast"/>
        <w:ind w:left="1800"/>
      </w:pPr>
      <w:r>
        <w:t>Daniel served under Nebuchadnezzar</w:t>
      </w:r>
      <w:r w:rsidR="00FF0EE7">
        <w:t xml:space="preserve"> and thus underst</w:t>
      </w:r>
      <w:r w:rsidR="0029417F">
        <w:t>ood</w:t>
      </w:r>
      <w:r w:rsidR="00FF0EE7">
        <w:t xml:space="preserve"> the inner</w:t>
      </w:r>
      <w:r w:rsidR="004C44DA">
        <w:t xml:space="preserve"> </w:t>
      </w:r>
      <w:r w:rsidR="00FF0EE7">
        <w:t xml:space="preserve">workings of </w:t>
      </w:r>
      <w:r>
        <w:t>Babylon</w:t>
      </w:r>
      <w:r w:rsidR="00FF0EE7">
        <w:t xml:space="preserve"> very well</w:t>
      </w:r>
      <w:r>
        <w:t>. The new king need</w:t>
      </w:r>
      <w:r w:rsidR="004C44DA">
        <w:t>ed</w:t>
      </w:r>
      <w:r>
        <w:t xml:space="preserve"> someone with insight. </w:t>
      </w:r>
    </w:p>
    <w:p w14:paraId="029261A4" w14:textId="1D480F5C" w:rsidR="00872A23" w:rsidRDefault="00872A23" w:rsidP="009B2E72">
      <w:pPr>
        <w:pStyle w:val="ListParagraph"/>
        <w:numPr>
          <w:ilvl w:val="0"/>
          <w:numId w:val="14"/>
        </w:numPr>
        <w:spacing w:after="0" w:line="30" w:lineRule="atLeast"/>
        <w:ind w:left="1800"/>
      </w:pPr>
      <w:r>
        <w:t xml:space="preserve">Whatever prompted him, Daniel was installed as one of the top three leaders. </w:t>
      </w:r>
    </w:p>
    <w:p w14:paraId="3429864E" w14:textId="2B2F00D0" w:rsidR="004E0E22" w:rsidRDefault="00872A23" w:rsidP="00CC466B">
      <w:pPr>
        <w:pStyle w:val="ListParagraph"/>
        <w:numPr>
          <w:ilvl w:val="1"/>
          <w:numId w:val="12"/>
        </w:numPr>
        <w:spacing w:after="0" w:line="30" w:lineRule="atLeast"/>
      </w:pPr>
      <w:r>
        <w:t xml:space="preserve">Among the three, Daniel continued to distinguish himself. It was not out of a motive to excel above the others. He was not a man given to ambition. It was strictly because he was a faithful man. His good work brought him into favor with the king.  </w:t>
      </w:r>
      <w:r w:rsidR="004E0E22">
        <w:t xml:space="preserve"> </w:t>
      </w:r>
    </w:p>
    <w:p w14:paraId="000B495B" w14:textId="4ECC0603" w:rsidR="00FA1A05" w:rsidRDefault="00774220" w:rsidP="00CC466B">
      <w:pPr>
        <w:pStyle w:val="ListParagraph"/>
        <w:numPr>
          <w:ilvl w:val="1"/>
          <w:numId w:val="12"/>
        </w:numPr>
        <w:spacing w:after="0" w:line="30" w:lineRule="atLeast"/>
      </w:pPr>
      <w:r>
        <w:t>Daniel was preferred above</w:t>
      </w:r>
      <w:r w:rsidR="00CC466B">
        <w:t xml:space="preserve"> </w:t>
      </w:r>
      <w:r>
        <w:t>the others because of his excellent spirit.</w:t>
      </w:r>
      <w:r w:rsidR="00CC466B">
        <w:t xml:space="preserve"> (v. 3) </w:t>
      </w:r>
      <w:r w:rsidR="00FA1A05">
        <w:t xml:space="preserve"> </w:t>
      </w:r>
    </w:p>
    <w:p w14:paraId="23D55E38" w14:textId="06979BDF" w:rsidR="00872A23" w:rsidRDefault="00872A23" w:rsidP="002E373D">
      <w:pPr>
        <w:pStyle w:val="ListParagraph"/>
        <w:numPr>
          <w:ilvl w:val="1"/>
          <w:numId w:val="12"/>
        </w:numPr>
        <w:spacing w:after="0" w:line="30" w:lineRule="atLeast"/>
      </w:pPr>
      <w:r>
        <w:t xml:space="preserve">Faithful people </w:t>
      </w:r>
      <w:r w:rsidR="005676AB">
        <w:t xml:space="preserve">with good attitudes </w:t>
      </w:r>
      <w:r>
        <w:t xml:space="preserve">tend to get promotions. </w:t>
      </w:r>
    </w:p>
    <w:p w14:paraId="4B8C55A5" w14:textId="4D3A26FE" w:rsidR="00FA1A05" w:rsidRDefault="00FA1A05" w:rsidP="009B2E72">
      <w:pPr>
        <w:pStyle w:val="ListParagraph"/>
        <w:numPr>
          <w:ilvl w:val="0"/>
          <w:numId w:val="15"/>
        </w:numPr>
        <w:spacing w:after="0" w:line="30" w:lineRule="atLeast"/>
        <w:ind w:left="1800"/>
      </w:pPr>
      <w:r>
        <w:t xml:space="preserve">A man </w:t>
      </w:r>
      <w:r w:rsidR="00CC466B">
        <w:t xml:space="preserve">who </w:t>
      </w:r>
      <w:r>
        <w:t xml:space="preserve">proves himself reliable in training may be the first considered for leadership. </w:t>
      </w:r>
    </w:p>
    <w:p w14:paraId="6EB4A1E2" w14:textId="54471EB4" w:rsidR="00FF0EE7" w:rsidRDefault="00FA1A05" w:rsidP="009B2E72">
      <w:pPr>
        <w:pStyle w:val="ListParagraph"/>
        <w:numPr>
          <w:ilvl w:val="0"/>
          <w:numId w:val="15"/>
        </w:numPr>
        <w:spacing w:after="0" w:line="30" w:lineRule="atLeast"/>
        <w:ind w:left="1800"/>
      </w:pPr>
      <w:r>
        <w:t xml:space="preserve">A lady who proves reliable in the office may be trusted to carry additional responsibility. </w:t>
      </w:r>
    </w:p>
    <w:p w14:paraId="4771B81B" w14:textId="77777777" w:rsidR="005676AB" w:rsidRDefault="005676AB" w:rsidP="005676AB">
      <w:pPr>
        <w:pStyle w:val="ListParagraph"/>
        <w:spacing w:after="0" w:line="30" w:lineRule="atLeast"/>
        <w:ind w:left="2160"/>
      </w:pPr>
    </w:p>
    <w:p w14:paraId="49BDCC7C" w14:textId="01CB9BB6" w:rsidR="008C214F" w:rsidRPr="008C214F" w:rsidRDefault="008C214F" w:rsidP="002E373D">
      <w:pPr>
        <w:pStyle w:val="ListParagraph"/>
        <w:numPr>
          <w:ilvl w:val="0"/>
          <w:numId w:val="12"/>
        </w:numPr>
        <w:spacing w:after="0" w:line="30" w:lineRule="atLeast"/>
        <w:rPr>
          <w:b/>
        </w:rPr>
      </w:pPr>
      <w:r w:rsidRPr="008C214F">
        <w:rPr>
          <w:b/>
        </w:rPr>
        <w:t xml:space="preserve">Daniel was targeted in the new administration. </w:t>
      </w:r>
      <w:r w:rsidR="00982AEC">
        <w:rPr>
          <w:b/>
        </w:rPr>
        <w:t>(v. 4-9)</w:t>
      </w:r>
    </w:p>
    <w:p w14:paraId="115A84AC" w14:textId="7504E1AC" w:rsidR="00FA1A05" w:rsidRDefault="00412F60" w:rsidP="002E373D">
      <w:pPr>
        <w:pStyle w:val="ListParagraph"/>
        <w:numPr>
          <w:ilvl w:val="1"/>
          <w:numId w:val="12"/>
        </w:numPr>
        <w:spacing w:after="0" w:line="30" w:lineRule="atLeast"/>
      </w:pPr>
      <w:r>
        <w:t xml:space="preserve">Those who have a good attitude and good work ethic may not only encounter promotion, but also the jealous spirit of coworkers. </w:t>
      </w:r>
    </w:p>
    <w:p w14:paraId="5DEB005F" w14:textId="77777777" w:rsidR="005676AB" w:rsidRDefault="00C67DCB" w:rsidP="00CC466B">
      <w:pPr>
        <w:pStyle w:val="ListParagraph"/>
        <w:numPr>
          <w:ilvl w:val="1"/>
          <w:numId w:val="12"/>
        </w:numPr>
        <w:spacing w:after="0" w:line="30" w:lineRule="atLeast"/>
      </w:pPr>
      <w:r>
        <w:t>Why were his conspirators so</w:t>
      </w:r>
      <w:r w:rsidR="005676AB">
        <w:t xml:space="preserve"> antagonistic</w:t>
      </w:r>
      <w:r>
        <w:t xml:space="preserve"> </w:t>
      </w:r>
      <w:r w:rsidR="005676AB">
        <w:t>toward</w:t>
      </w:r>
      <w:r>
        <w:t xml:space="preserve"> Daniel? </w:t>
      </w:r>
    </w:p>
    <w:p w14:paraId="36FA3DE2" w14:textId="77777777" w:rsidR="005676AB" w:rsidRDefault="00C67DCB" w:rsidP="009B2E72">
      <w:pPr>
        <w:pStyle w:val="ListParagraph"/>
        <w:numPr>
          <w:ilvl w:val="0"/>
          <w:numId w:val="16"/>
        </w:numPr>
        <w:spacing w:after="0" w:line="30" w:lineRule="atLeast"/>
        <w:ind w:left="1800"/>
      </w:pPr>
      <w:r>
        <w:t xml:space="preserve">It may have been that they hoped to use their position to get wealthy. They would never be able to make a little money by dishonest gain while Daniel was on the scene. </w:t>
      </w:r>
    </w:p>
    <w:p w14:paraId="74FEC1A4" w14:textId="77777777" w:rsidR="004C44DA" w:rsidRDefault="00C67DCB" w:rsidP="009B2E72">
      <w:pPr>
        <w:pStyle w:val="ListParagraph"/>
        <w:numPr>
          <w:ilvl w:val="0"/>
          <w:numId w:val="16"/>
        </w:numPr>
        <w:spacing w:after="0" w:line="30" w:lineRule="atLeast"/>
        <w:ind w:left="1800"/>
      </w:pPr>
      <w:r>
        <w:t xml:space="preserve">It may have stemmed from </w:t>
      </w:r>
      <w:r w:rsidR="00CC466B">
        <w:t>anti-Semitism</w:t>
      </w:r>
      <w:r>
        <w:t xml:space="preserve">. </w:t>
      </w:r>
      <w:r w:rsidR="00412F60">
        <w:t>“Why should this Israelite be promoted over us?”</w:t>
      </w:r>
    </w:p>
    <w:p w14:paraId="79567FD6" w14:textId="6C57AF94" w:rsidR="00C67DCB" w:rsidRDefault="00C67DCB" w:rsidP="009B2E72">
      <w:pPr>
        <w:pStyle w:val="ListParagraph"/>
        <w:numPr>
          <w:ilvl w:val="0"/>
          <w:numId w:val="16"/>
        </w:numPr>
        <w:spacing w:after="0" w:line="30" w:lineRule="atLeast"/>
        <w:ind w:left="1800"/>
      </w:pPr>
      <w:r>
        <w:t xml:space="preserve">Whatever the reason, they were dangerously against his promotion. </w:t>
      </w:r>
    </w:p>
    <w:p w14:paraId="795B71DC" w14:textId="79043502" w:rsidR="00412F60" w:rsidRDefault="00412F60" w:rsidP="005676AB">
      <w:pPr>
        <w:pStyle w:val="ListParagraph"/>
        <w:numPr>
          <w:ilvl w:val="1"/>
          <w:numId w:val="12"/>
        </w:numPr>
        <w:spacing w:after="0" w:line="30" w:lineRule="atLeast"/>
      </w:pPr>
      <w:r>
        <w:t xml:space="preserve">Others may be jealous of your promotion. </w:t>
      </w:r>
      <w:r w:rsidR="005676AB">
        <w:t>Someone a</w:t>
      </w:r>
      <w:r w:rsidR="00C67DCB">
        <w:t>t work</w:t>
      </w:r>
      <w:r w:rsidR="005676AB">
        <w:t xml:space="preserve"> may complain, </w:t>
      </w:r>
      <w:r>
        <w:t xml:space="preserve">“Why should he get that position? I have been here </w:t>
      </w:r>
      <w:r w:rsidR="005676AB">
        <w:t xml:space="preserve">much </w:t>
      </w:r>
      <w:r>
        <w:t>longer</w:t>
      </w:r>
      <w:r w:rsidR="005676AB">
        <w:t>!</w:t>
      </w:r>
      <w:r>
        <w:t xml:space="preserve">”    </w:t>
      </w:r>
    </w:p>
    <w:p w14:paraId="3DF20E4C" w14:textId="71AB609C" w:rsidR="00774220" w:rsidRDefault="00412F60" w:rsidP="00CC466B">
      <w:pPr>
        <w:pStyle w:val="ListParagraph"/>
        <w:numPr>
          <w:ilvl w:val="1"/>
          <w:numId w:val="12"/>
        </w:numPr>
        <w:spacing w:after="0" w:line="30" w:lineRule="atLeast"/>
      </w:pPr>
      <w:r>
        <w:t xml:space="preserve">Those who are eaten up with envy attempt to turn the advantage to themselves. </w:t>
      </w:r>
      <w:r w:rsidR="00CC466B">
        <w:t xml:space="preserve">(v. 4) </w:t>
      </w:r>
      <w:r w:rsidR="00A116AB">
        <w:t xml:space="preserve">“Then” (from that time on) the other leaders sought to bring about Daniel’s </w:t>
      </w:r>
      <w:r w:rsidR="00C67DCB">
        <w:t>demise</w:t>
      </w:r>
      <w:r w:rsidR="00A116AB">
        <w:t xml:space="preserve">. </w:t>
      </w:r>
      <w:r w:rsidR="00774220">
        <w:t xml:space="preserve">They sought to find something to bring against </w:t>
      </w:r>
      <w:r w:rsidR="005676AB">
        <w:t>him</w:t>
      </w:r>
      <w:r w:rsidR="00774220">
        <w:t xml:space="preserve"> that would </w:t>
      </w:r>
      <w:r w:rsidR="00A60F84">
        <w:t xml:space="preserve">cause him to lose his position. </w:t>
      </w:r>
    </w:p>
    <w:p w14:paraId="0135F112" w14:textId="7569086D" w:rsidR="00C67DCB" w:rsidRDefault="00C67DCB" w:rsidP="009B2E72">
      <w:pPr>
        <w:pStyle w:val="ListParagraph"/>
        <w:numPr>
          <w:ilvl w:val="0"/>
          <w:numId w:val="17"/>
        </w:numPr>
        <w:spacing w:after="0" w:line="30" w:lineRule="atLeast"/>
        <w:ind w:left="1800"/>
      </w:pPr>
      <w:r>
        <w:t xml:space="preserve">They sought for something in his public or political career. </w:t>
      </w:r>
      <w:r w:rsidR="00CC466B">
        <w:t>Surely</w:t>
      </w:r>
      <w:r w:rsidR="005676AB">
        <w:t>,</w:t>
      </w:r>
      <w:r w:rsidR="00CC466B">
        <w:t xml:space="preserve"> they thought, “</w:t>
      </w:r>
      <w:r>
        <w:t>There has to be something! You can’t be in politics</w:t>
      </w:r>
      <w:r w:rsidR="00CC466B">
        <w:t xml:space="preserve"> for this many years</w:t>
      </w:r>
      <w:r>
        <w:t xml:space="preserve"> and have a good testimony!</w:t>
      </w:r>
      <w:r w:rsidR="00CC466B">
        <w:t>”</w:t>
      </w:r>
      <w:r>
        <w:t xml:space="preserve"> </w:t>
      </w:r>
    </w:p>
    <w:p w14:paraId="36F9155B" w14:textId="63CCA3E7" w:rsidR="00117F99" w:rsidRDefault="00A60F84" w:rsidP="009B2E72">
      <w:pPr>
        <w:pStyle w:val="ListParagraph"/>
        <w:numPr>
          <w:ilvl w:val="0"/>
          <w:numId w:val="17"/>
        </w:numPr>
        <w:spacing w:after="0" w:line="30" w:lineRule="atLeast"/>
        <w:ind w:left="1800"/>
      </w:pPr>
      <w:r>
        <w:t xml:space="preserve">They were not able to find any fault </w:t>
      </w:r>
      <w:r w:rsidR="005676AB">
        <w:t xml:space="preserve">(corruption) </w:t>
      </w:r>
      <w:r>
        <w:t xml:space="preserve">with Daniel. He was </w:t>
      </w:r>
      <w:r w:rsidR="00A5759A">
        <w:t>trustworthy</w:t>
      </w:r>
      <w:r w:rsidR="00CC466B">
        <w:t xml:space="preserve"> </w:t>
      </w:r>
      <w:r>
        <w:t>in his service to the king</w:t>
      </w:r>
      <w:r w:rsidR="00A5759A">
        <w:t xml:space="preserve">. </w:t>
      </w:r>
      <w:r w:rsidR="004D0353">
        <w:t>Unfortunately, it is too easy to find evidence of negligence and</w:t>
      </w:r>
      <w:r w:rsidR="00CC466B">
        <w:t xml:space="preserve"> </w:t>
      </w:r>
      <w:r w:rsidR="004D0353">
        <w:t>corruption on the part of leaders</w:t>
      </w:r>
      <w:r w:rsidR="00CC466B">
        <w:t xml:space="preserve"> today</w:t>
      </w:r>
      <w:r w:rsidR="004D0353">
        <w:t xml:space="preserve">. </w:t>
      </w:r>
    </w:p>
    <w:p w14:paraId="7C15B11A" w14:textId="39D54E56" w:rsidR="00561143" w:rsidRDefault="00A60F84" w:rsidP="00CC466B">
      <w:pPr>
        <w:pStyle w:val="ListParagraph"/>
        <w:numPr>
          <w:ilvl w:val="1"/>
          <w:numId w:val="12"/>
        </w:numPr>
        <w:spacing w:after="0" w:line="30" w:lineRule="atLeast"/>
      </w:pPr>
      <w:r>
        <w:t xml:space="preserve">The only way they could possibly bring an accusation against Daniel was if they could cause his allegiance to God to come into conflict with his allegiance to the king. </w:t>
      </w:r>
      <w:r w:rsidR="00CC466B">
        <w:t>(v. 5)</w:t>
      </w:r>
      <w:r w:rsidR="00561143">
        <w:t xml:space="preserve"> </w:t>
      </w:r>
    </w:p>
    <w:p w14:paraId="1B7D04D5" w14:textId="679AB02D" w:rsidR="00A60F84" w:rsidRDefault="00A60F84" w:rsidP="006E7C89">
      <w:pPr>
        <w:pStyle w:val="ListParagraph"/>
        <w:numPr>
          <w:ilvl w:val="1"/>
          <w:numId w:val="12"/>
        </w:numPr>
        <w:spacing w:after="0" w:line="30" w:lineRule="atLeast"/>
      </w:pPr>
      <w:r>
        <w:lastRenderedPageBreak/>
        <w:t xml:space="preserve">They </w:t>
      </w:r>
      <w:r w:rsidR="00F9497A">
        <w:t>assembled before</w:t>
      </w:r>
      <w:r>
        <w:t xml:space="preserve"> the king</w:t>
      </w:r>
      <w:r w:rsidR="006E7C89">
        <w:t xml:space="preserve"> as co-conspirators against Daniel</w:t>
      </w:r>
      <w:r>
        <w:t xml:space="preserve">. </w:t>
      </w:r>
      <w:r w:rsidR="00CC466B">
        <w:t xml:space="preserve">(v. 6) </w:t>
      </w:r>
      <w:r>
        <w:t xml:space="preserve"> </w:t>
      </w:r>
    </w:p>
    <w:p w14:paraId="50B859E3" w14:textId="77777777" w:rsidR="005676AB" w:rsidRDefault="00A60F84" w:rsidP="006E7C89">
      <w:pPr>
        <w:pStyle w:val="ListParagraph"/>
        <w:numPr>
          <w:ilvl w:val="1"/>
          <w:numId w:val="12"/>
        </w:numPr>
        <w:spacing w:after="0" w:line="30" w:lineRule="atLeast"/>
      </w:pPr>
      <w:r>
        <w:t>They suggested a decree t</w:t>
      </w:r>
      <w:r w:rsidR="005676AB">
        <w:t>o</w:t>
      </w:r>
      <w:r>
        <w:t xml:space="preserve"> test the loyalty of the people to their new ruler. </w:t>
      </w:r>
      <w:r w:rsidR="006E7C89">
        <w:t xml:space="preserve">(v. 7) </w:t>
      </w:r>
    </w:p>
    <w:p w14:paraId="53DBEE1B" w14:textId="7AF7BC78" w:rsidR="005676AB" w:rsidRDefault="00A60F84" w:rsidP="009B2E72">
      <w:pPr>
        <w:pStyle w:val="ListParagraph"/>
        <w:numPr>
          <w:ilvl w:val="0"/>
          <w:numId w:val="18"/>
        </w:numPr>
        <w:spacing w:after="0" w:line="30" w:lineRule="atLeast"/>
        <w:ind w:left="1800"/>
      </w:pPr>
      <w:r>
        <w:t>For the next 30 days</w:t>
      </w:r>
      <w:r w:rsidR="004C44DA">
        <w:t>,</w:t>
      </w:r>
      <w:r>
        <w:t xml:space="preserve"> everyone in the realm was to pray only to King Darius. </w:t>
      </w:r>
      <w:r w:rsidR="002D20B3">
        <w:t xml:space="preserve">How would you like to be god for a month? </w:t>
      </w:r>
    </w:p>
    <w:p w14:paraId="3E5F564D" w14:textId="77777777" w:rsidR="005676AB" w:rsidRDefault="002D20B3" w:rsidP="009B2E72">
      <w:pPr>
        <w:pStyle w:val="ListParagraph"/>
        <w:numPr>
          <w:ilvl w:val="0"/>
          <w:numId w:val="18"/>
        </w:numPr>
        <w:spacing w:after="0" w:line="30" w:lineRule="atLeast"/>
        <w:ind w:left="1800"/>
      </w:pPr>
      <w:r>
        <w:t xml:space="preserve">Why would Darius go with this new law? It appealed to his </w:t>
      </w:r>
      <w:r w:rsidR="006E7C89">
        <w:t xml:space="preserve">pride and </w:t>
      </w:r>
      <w:r>
        <w:t>would help</w:t>
      </w:r>
      <w:r w:rsidR="006E7C89">
        <w:t xml:space="preserve"> him</w:t>
      </w:r>
      <w:r>
        <w:t xml:space="preserve"> gain control of the new province. He trusted his officials to do what was best for the realm</w:t>
      </w:r>
      <w:r w:rsidR="006E7C89">
        <w:t xml:space="preserve"> and</w:t>
      </w:r>
      <w:r>
        <w:t xml:space="preserve"> did not see their ulterior motives. </w:t>
      </w:r>
    </w:p>
    <w:p w14:paraId="3163ECBD" w14:textId="374A7460" w:rsidR="002D20B3" w:rsidRDefault="00A60F84" w:rsidP="009B2E72">
      <w:pPr>
        <w:pStyle w:val="ListParagraph"/>
        <w:numPr>
          <w:ilvl w:val="0"/>
          <w:numId w:val="18"/>
        </w:numPr>
        <w:spacing w:after="0" w:line="30" w:lineRule="atLeast"/>
        <w:ind w:left="1800"/>
      </w:pPr>
      <w:r>
        <w:t xml:space="preserve">The penalty was to be thrown into the den of lions. </w:t>
      </w:r>
      <w:r w:rsidR="001806E3">
        <w:t xml:space="preserve">It was the sport of kings to hunt </w:t>
      </w:r>
      <w:r w:rsidR="002D20B3">
        <w:t xml:space="preserve">and collect lions. A pit served as an effective form of execution. </w:t>
      </w:r>
      <w:r w:rsidR="001806E3">
        <w:t>It was a “trouble-free method of disposing of undesirable members of society” (Baldwi</w:t>
      </w:r>
      <w:r w:rsidR="006E7C89">
        <w:t>n</w:t>
      </w:r>
      <w:r w:rsidR="001806E3">
        <w:t xml:space="preserve">). </w:t>
      </w:r>
    </w:p>
    <w:p w14:paraId="31EC3A9C" w14:textId="27AAD363" w:rsidR="00A656F2" w:rsidRDefault="00A656F2" w:rsidP="00982AEC">
      <w:pPr>
        <w:pStyle w:val="ListParagraph"/>
        <w:numPr>
          <w:ilvl w:val="1"/>
          <w:numId w:val="12"/>
        </w:numPr>
        <w:spacing w:after="0" w:line="30" w:lineRule="atLeast"/>
      </w:pPr>
      <w:r>
        <w:t>They asked that the law be signed according to the law of th</w:t>
      </w:r>
      <w:r w:rsidR="002D20B3">
        <w:t>e</w:t>
      </w:r>
      <w:r>
        <w:t xml:space="preserve"> Medes and Persians. Once the king signed the decree, there was no way in which it may be changed. </w:t>
      </w:r>
    </w:p>
    <w:p w14:paraId="5F7C3995" w14:textId="77777777" w:rsidR="00FF0EE7" w:rsidRDefault="00FF0EE7" w:rsidP="00FF0EE7">
      <w:pPr>
        <w:pStyle w:val="ListParagraph"/>
        <w:spacing w:after="0" w:line="30" w:lineRule="atLeast"/>
        <w:ind w:left="1440"/>
      </w:pPr>
    </w:p>
    <w:p w14:paraId="17A2854B" w14:textId="13DA1A65" w:rsidR="008C214F" w:rsidRPr="008C214F" w:rsidRDefault="008C214F" w:rsidP="002E373D">
      <w:pPr>
        <w:pStyle w:val="ListParagraph"/>
        <w:numPr>
          <w:ilvl w:val="0"/>
          <w:numId w:val="12"/>
        </w:numPr>
        <w:spacing w:after="0" w:line="30" w:lineRule="atLeast"/>
        <w:rPr>
          <w:b/>
        </w:rPr>
      </w:pPr>
      <w:r w:rsidRPr="008C214F">
        <w:rPr>
          <w:b/>
        </w:rPr>
        <w:t xml:space="preserve">Daniel chose to remain faithful to God despite the ruling of the new administration. </w:t>
      </w:r>
      <w:r w:rsidR="00982AEC">
        <w:rPr>
          <w:b/>
        </w:rPr>
        <w:t>(v. 10-</w:t>
      </w:r>
      <w:r w:rsidR="00CB734D">
        <w:rPr>
          <w:b/>
        </w:rPr>
        <w:t>17)</w:t>
      </w:r>
    </w:p>
    <w:p w14:paraId="315FE7C6" w14:textId="517E6DC6" w:rsidR="002D20B3" w:rsidRDefault="00CB734D" w:rsidP="00263944">
      <w:pPr>
        <w:pStyle w:val="ListParagraph"/>
        <w:numPr>
          <w:ilvl w:val="1"/>
          <w:numId w:val="12"/>
        </w:numPr>
        <w:spacing w:after="0" w:line="30" w:lineRule="atLeast"/>
      </w:pPr>
      <w:r>
        <w:t>F</w:t>
      </w:r>
      <w:r w:rsidR="008C214F">
        <w:t xml:space="preserve">irst, </w:t>
      </w:r>
      <w:r>
        <w:t xml:space="preserve">notice </w:t>
      </w:r>
      <w:r w:rsidR="008C214F">
        <w:t xml:space="preserve">what he did not do. He did not go in and complain to the king. </w:t>
      </w:r>
      <w:r w:rsidR="002D20B3">
        <w:t xml:space="preserve">He did not form a campaign to overthrow the ruling. He did not form a militia. </w:t>
      </w:r>
    </w:p>
    <w:p w14:paraId="2F885C40" w14:textId="0D06439A" w:rsidR="008C214F" w:rsidRDefault="008C214F" w:rsidP="00263944">
      <w:pPr>
        <w:pStyle w:val="ListParagraph"/>
        <w:numPr>
          <w:ilvl w:val="1"/>
          <w:numId w:val="12"/>
        </w:numPr>
        <w:spacing w:after="0" w:line="30" w:lineRule="atLeast"/>
      </w:pPr>
      <w:r>
        <w:t>Instead, h</w:t>
      </w:r>
      <w:r w:rsidR="002D20B3">
        <w:t xml:space="preserve">e </w:t>
      </w:r>
      <w:r>
        <w:t xml:space="preserve">continued to do what he always did. </w:t>
      </w:r>
      <w:r w:rsidR="005676AB">
        <w:t xml:space="preserve">(v. 10) </w:t>
      </w:r>
      <w:r>
        <w:t>He prayed three times a day</w:t>
      </w:r>
      <w:r w:rsidR="004C44DA">
        <w:t>,</w:t>
      </w:r>
      <w:r w:rsidR="005676AB">
        <w:t xml:space="preserve"> </w:t>
      </w:r>
      <w:r>
        <w:t>kneel</w:t>
      </w:r>
      <w:r w:rsidR="005676AB">
        <w:t>ing</w:t>
      </w:r>
      <w:r>
        <w:t xml:space="preserve"> upon his knees </w:t>
      </w:r>
      <w:r w:rsidR="005676AB">
        <w:t xml:space="preserve">facing </w:t>
      </w:r>
      <w:r>
        <w:t xml:space="preserve">Jerusalem. </w:t>
      </w:r>
      <w:r w:rsidR="00263944">
        <w:t>(2 Chron. 6:36-39)</w:t>
      </w:r>
    </w:p>
    <w:p w14:paraId="365EF445" w14:textId="445C3619" w:rsidR="00A656F2" w:rsidRDefault="00A656F2" w:rsidP="00263944">
      <w:pPr>
        <w:pStyle w:val="ListParagraph"/>
        <w:numPr>
          <w:ilvl w:val="1"/>
          <w:numId w:val="12"/>
        </w:numPr>
        <w:spacing w:after="0" w:line="30" w:lineRule="atLeast"/>
      </w:pPr>
      <w:r>
        <w:t>The evil men who conspired against Daniel found him praying to God</w:t>
      </w:r>
      <w:r w:rsidR="004C44DA">
        <w:t>,</w:t>
      </w:r>
      <w:r>
        <w:t xml:space="preserve"> just as they suspected he would.</w:t>
      </w:r>
      <w:r w:rsidR="00263944">
        <w:t xml:space="preserve"> (v. 11-13)</w:t>
      </w:r>
      <w:r>
        <w:t xml:space="preserve"> They immediately went before the king. </w:t>
      </w:r>
      <w:r w:rsidR="00263944">
        <w:t>When t</w:t>
      </w:r>
      <w:r>
        <w:t>he king confirmed the decree</w:t>
      </w:r>
      <w:r w:rsidR="00263944">
        <w:t>, t</w:t>
      </w:r>
      <w:r>
        <w:t xml:space="preserve">hey did not hesitate to report Daniel’s infraction of the new law. </w:t>
      </w:r>
    </w:p>
    <w:p w14:paraId="31CE4CC8" w14:textId="20A830AA" w:rsidR="00263944" w:rsidRDefault="00A656F2" w:rsidP="00263944">
      <w:pPr>
        <w:pStyle w:val="ListParagraph"/>
        <w:numPr>
          <w:ilvl w:val="1"/>
          <w:numId w:val="12"/>
        </w:numPr>
        <w:spacing w:after="0" w:line="30" w:lineRule="atLeast"/>
      </w:pPr>
      <w:r>
        <w:t>The king was very displeased with himsel</w:t>
      </w:r>
      <w:r w:rsidR="005676AB">
        <w:t xml:space="preserve">f </w:t>
      </w:r>
      <w:r w:rsidR="00263944">
        <w:t>and determined to deliver Daniel</w:t>
      </w:r>
      <w:r>
        <w:t xml:space="preserve">. </w:t>
      </w:r>
      <w:r w:rsidR="00263944">
        <w:t xml:space="preserve">(v. 14-15) </w:t>
      </w:r>
      <w:r>
        <w:t xml:space="preserve">He devoted the remainder of the day to </w:t>
      </w:r>
      <w:r w:rsidR="006B32E8">
        <w:t>resolve the issue</w:t>
      </w:r>
      <w:r w:rsidR="00263944">
        <w:t xml:space="preserve">, but </w:t>
      </w:r>
      <w:r w:rsidR="006B32E8">
        <w:t xml:space="preserve">Daniel’s conspirators insisted that the king must proceed with the decree. </w:t>
      </w:r>
    </w:p>
    <w:p w14:paraId="19117B6B" w14:textId="22B341AE" w:rsidR="008C214F" w:rsidRDefault="006B32E8" w:rsidP="008E4702">
      <w:pPr>
        <w:pStyle w:val="ListParagraph"/>
        <w:numPr>
          <w:ilvl w:val="1"/>
          <w:numId w:val="12"/>
        </w:numPr>
        <w:spacing w:after="0" w:line="30" w:lineRule="atLeast"/>
      </w:pPr>
      <w:r>
        <w:t>The king reluctantly conceded and called for Daniel’s</w:t>
      </w:r>
      <w:r w:rsidR="00E37BA5">
        <w:t xml:space="preserve"> death</w:t>
      </w:r>
      <w:r>
        <w:t xml:space="preserve"> sentence. </w:t>
      </w:r>
      <w:r w:rsidR="00263944">
        <w:t xml:space="preserve">(v. 16-17) Nonetheless, </w:t>
      </w:r>
      <w:r>
        <w:t>he b</w:t>
      </w:r>
      <w:r w:rsidR="00E37BA5">
        <w:t xml:space="preserve">elieved Daniel’s God </w:t>
      </w:r>
      <w:r>
        <w:t xml:space="preserve">would deliver him. </w:t>
      </w:r>
    </w:p>
    <w:p w14:paraId="51EB7D50" w14:textId="77777777" w:rsidR="00FF0EE7" w:rsidRDefault="00FF0EE7" w:rsidP="00FF0EE7">
      <w:pPr>
        <w:pStyle w:val="ListParagraph"/>
        <w:spacing w:after="0" w:line="30" w:lineRule="atLeast"/>
        <w:ind w:left="1440"/>
      </w:pPr>
    </w:p>
    <w:p w14:paraId="40ACF95F" w14:textId="58DF01ED" w:rsidR="00766AB1" w:rsidRPr="006A3D99" w:rsidRDefault="00E14C19" w:rsidP="006A3D99">
      <w:pPr>
        <w:pStyle w:val="ListParagraph"/>
        <w:numPr>
          <w:ilvl w:val="0"/>
          <w:numId w:val="12"/>
        </w:numPr>
        <w:spacing w:after="0" w:line="30" w:lineRule="atLeast"/>
        <w:rPr>
          <w:b/>
        </w:rPr>
      </w:pPr>
      <w:r w:rsidRPr="003959C9">
        <w:rPr>
          <w:b/>
        </w:rPr>
        <w:t>C</w:t>
      </w:r>
      <w:r w:rsidR="008E4702">
        <w:rPr>
          <w:b/>
        </w:rPr>
        <w:t>entral Idea</w:t>
      </w:r>
      <w:r w:rsidRPr="003959C9">
        <w:rPr>
          <w:b/>
        </w:rPr>
        <w:t xml:space="preserve">: </w:t>
      </w:r>
      <w:r w:rsidR="003959C9" w:rsidRPr="003959C9">
        <w:rPr>
          <w:b/>
        </w:rPr>
        <w:t>Daniel was sentenced to the den</w:t>
      </w:r>
      <w:r w:rsidR="008E4702">
        <w:rPr>
          <w:b/>
        </w:rPr>
        <w:t xml:space="preserve"> of lions</w:t>
      </w:r>
      <w:r w:rsidR="003959C9" w:rsidRPr="003959C9">
        <w:rPr>
          <w:b/>
        </w:rPr>
        <w:t xml:space="preserve"> because his faith brought him into conflict with the new administration.</w:t>
      </w:r>
    </w:p>
    <w:p w14:paraId="3B725206" w14:textId="2C0AA631" w:rsidR="003959C9" w:rsidRPr="00E321C7" w:rsidRDefault="00E14C19" w:rsidP="00E321C7">
      <w:pPr>
        <w:pStyle w:val="ListParagraph"/>
        <w:numPr>
          <w:ilvl w:val="1"/>
          <w:numId w:val="12"/>
        </w:numPr>
        <w:spacing w:after="0" w:line="30" w:lineRule="atLeast"/>
        <w:rPr>
          <w:bCs/>
        </w:rPr>
      </w:pPr>
      <w:r w:rsidRPr="00E321C7">
        <w:rPr>
          <w:bCs/>
        </w:rPr>
        <w:t xml:space="preserve">You </w:t>
      </w:r>
      <w:r w:rsidR="006A3D99" w:rsidRPr="00E321C7">
        <w:rPr>
          <w:bCs/>
        </w:rPr>
        <w:t>will</w:t>
      </w:r>
      <w:r w:rsidRPr="00E321C7">
        <w:rPr>
          <w:bCs/>
        </w:rPr>
        <w:t xml:space="preserve"> encounter difficulty when your faith comes into conflict with </w:t>
      </w:r>
      <w:r w:rsidR="006A3D99" w:rsidRPr="00E321C7">
        <w:rPr>
          <w:bCs/>
        </w:rPr>
        <w:t xml:space="preserve">a </w:t>
      </w:r>
      <w:r w:rsidRPr="00E321C7">
        <w:rPr>
          <w:bCs/>
        </w:rPr>
        <w:t xml:space="preserve">worldly administration. </w:t>
      </w:r>
    </w:p>
    <w:p w14:paraId="460FFFE4" w14:textId="20943E0B" w:rsidR="00E14C19" w:rsidRDefault="00E14C19" w:rsidP="002E373D">
      <w:pPr>
        <w:pStyle w:val="ListParagraph"/>
        <w:numPr>
          <w:ilvl w:val="1"/>
          <w:numId w:val="12"/>
        </w:numPr>
        <w:spacing w:after="0" w:line="30" w:lineRule="atLeast"/>
      </w:pPr>
      <w:r>
        <w:t xml:space="preserve">Your faith may come into conflict with the </w:t>
      </w:r>
      <w:r w:rsidR="00FE166E">
        <w:t>educational administration where you serve or attend as a student</w:t>
      </w:r>
      <w:r>
        <w:t xml:space="preserve">. </w:t>
      </w:r>
      <w:r w:rsidR="002E7A87">
        <w:t>The further the educational system forsakes the truths of God’s Word</w:t>
      </w:r>
      <w:r w:rsidR="004C44DA">
        <w:t>,</w:t>
      </w:r>
      <w:r w:rsidR="002E7A87">
        <w:t xml:space="preserve"> the more believers will face the lions. </w:t>
      </w:r>
    </w:p>
    <w:p w14:paraId="54C3D0E2" w14:textId="40460B16" w:rsidR="002E7A87" w:rsidRDefault="002E7A87" w:rsidP="002E7A87">
      <w:pPr>
        <w:pStyle w:val="ListParagraph"/>
        <w:numPr>
          <w:ilvl w:val="1"/>
          <w:numId w:val="12"/>
        </w:numPr>
        <w:spacing w:after="0" w:line="30" w:lineRule="atLeast"/>
      </w:pPr>
      <w:r>
        <w:t xml:space="preserve">Your faith may bring you into conflict at work. What will you do if your boss wants you to falsify information? You may have to choose between doing what is right and keeping your job. </w:t>
      </w:r>
    </w:p>
    <w:p w14:paraId="53A85C9E" w14:textId="37D3D63E" w:rsidR="002E7A87" w:rsidRDefault="002E7A87" w:rsidP="002E7A87">
      <w:pPr>
        <w:pStyle w:val="ListParagraph"/>
        <w:numPr>
          <w:ilvl w:val="1"/>
          <w:numId w:val="12"/>
        </w:numPr>
        <w:spacing w:after="0" w:line="30" w:lineRule="atLeast"/>
      </w:pPr>
      <w:r>
        <w:t xml:space="preserve">Your faith may come into conflict with your family. They may not understand or agree with your decision to follow Christ and obey His Word. </w:t>
      </w:r>
    </w:p>
    <w:p w14:paraId="53B0DF09" w14:textId="4CBE58D0" w:rsidR="002E7A87" w:rsidRDefault="002E7A87" w:rsidP="002E7A87">
      <w:pPr>
        <w:pStyle w:val="ListParagraph"/>
        <w:numPr>
          <w:ilvl w:val="1"/>
          <w:numId w:val="12"/>
        </w:numPr>
        <w:spacing w:after="0" w:line="30" w:lineRule="atLeast"/>
      </w:pPr>
      <w:r>
        <w:t xml:space="preserve">Your faith may come into conflict with a group of friends. What will be your response if they invite you to join them for a drink after work? </w:t>
      </w:r>
    </w:p>
    <w:p w14:paraId="12A038AC" w14:textId="6BAFEC32" w:rsidR="00FF0EE7" w:rsidRDefault="00FF0EE7" w:rsidP="002E7A87">
      <w:pPr>
        <w:pStyle w:val="ListParagraph"/>
        <w:spacing w:after="0" w:line="30" w:lineRule="atLeast"/>
        <w:ind w:left="1440"/>
      </w:pPr>
    </w:p>
    <w:p w14:paraId="3CD714BF" w14:textId="77777777" w:rsidR="00E37BA5" w:rsidRPr="003959C9" w:rsidRDefault="002C3DA2" w:rsidP="002E373D">
      <w:pPr>
        <w:pStyle w:val="ListParagraph"/>
        <w:numPr>
          <w:ilvl w:val="0"/>
          <w:numId w:val="12"/>
        </w:numPr>
        <w:spacing w:after="0" w:line="30" w:lineRule="atLeast"/>
        <w:rPr>
          <w:b/>
        </w:rPr>
      </w:pPr>
      <w:r w:rsidRPr="003959C9">
        <w:rPr>
          <w:b/>
        </w:rPr>
        <w:t>Application</w:t>
      </w:r>
    </w:p>
    <w:p w14:paraId="1C322692" w14:textId="6EAC7D2A" w:rsidR="002C3DA2" w:rsidRDefault="002C3DA2" w:rsidP="002E373D">
      <w:pPr>
        <w:pStyle w:val="ListParagraph"/>
        <w:numPr>
          <w:ilvl w:val="1"/>
          <w:numId w:val="12"/>
        </w:numPr>
        <w:spacing w:after="0" w:line="30" w:lineRule="atLeast"/>
      </w:pPr>
      <w:r>
        <w:t xml:space="preserve">Accept the fact that </w:t>
      </w:r>
      <w:r w:rsidR="002E7A87">
        <w:t>being a believer</w:t>
      </w:r>
      <w:r>
        <w:t xml:space="preserve"> places a target on you. </w:t>
      </w:r>
    </w:p>
    <w:p w14:paraId="4AFE7D0A" w14:textId="77777777" w:rsidR="002C3DA2" w:rsidRDefault="008C33F3" w:rsidP="002E373D">
      <w:pPr>
        <w:pStyle w:val="ListParagraph"/>
        <w:numPr>
          <w:ilvl w:val="1"/>
          <w:numId w:val="12"/>
        </w:numPr>
        <w:spacing w:after="0" w:line="30" w:lineRule="atLeast"/>
      </w:pPr>
      <w:r>
        <w:t>Be</w:t>
      </w:r>
      <w:r w:rsidR="002C3DA2">
        <w:t xml:space="preserve"> blameless in your private and public life. </w:t>
      </w:r>
    </w:p>
    <w:p w14:paraId="47B48122" w14:textId="77777777" w:rsidR="002E7A87" w:rsidRDefault="002C3DA2" w:rsidP="00E321C7">
      <w:pPr>
        <w:pStyle w:val="ListParagraph"/>
        <w:numPr>
          <w:ilvl w:val="1"/>
          <w:numId w:val="12"/>
        </w:numPr>
        <w:spacing w:after="0" w:line="30" w:lineRule="atLeast"/>
      </w:pPr>
      <w:r>
        <w:t xml:space="preserve">Maintain a relationship with God that is not crisis oriented. </w:t>
      </w:r>
      <w:r w:rsidR="002E7A87">
        <w:t xml:space="preserve">Daniel had a regular prayer life. </w:t>
      </w:r>
      <w:proofErr w:type="gramStart"/>
      <w:r w:rsidR="002E7A87">
        <w:t>Don’t</w:t>
      </w:r>
      <w:proofErr w:type="gramEnd"/>
      <w:r w:rsidR="002E7A87">
        <w:t xml:space="preserve"> wait until the crisis hits to turn to the Lord. </w:t>
      </w:r>
    </w:p>
    <w:p w14:paraId="7C6F2FF4" w14:textId="35959CFE" w:rsidR="002C3DA2" w:rsidRDefault="002C3DA2" w:rsidP="00E321C7">
      <w:pPr>
        <w:pStyle w:val="ListParagraph"/>
        <w:numPr>
          <w:ilvl w:val="1"/>
          <w:numId w:val="12"/>
        </w:numPr>
        <w:spacing w:after="0" w:line="30" w:lineRule="atLeast"/>
      </w:pPr>
      <w:r>
        <w:t xml:space="preserve">Those who know how </w:t>
      </w:r>
      <w:r w:rsidR="008C33F3">
        <w:t>to kneel find strength to stand in adversity.</w:t>
      </w:r>
      <w:r>
        <w:t xml:space="preserve"> Continue in your devotion to God whether it brings promotion or attack. </w:t>
      </w:r>
    </w:p>
    <w:p w14:paraId="508FA916" w14:textId="3575296E" w:rsidR="00766AB1" w:rsidRDefault="008C33F3" w:rsidP="002E373D">
      <w:pPr>
        <w:pStyle w:val="ListParagraph"/>
        <w:numPr>
          <w:ilvl w:val="1"/>
          <w:numId w:val="12"/>
        </w:numPr>
        <w:spacing w:after="0" w:line="30" w:lineRule="atLeast"/>
      </w:pPr>
      <w:r>
        <w:t>Remember, i</w:t>
      </w:r>
      <w:r w:rsidR="00766AB1">
        <w:t xml:space="preserve">t is better to spend the night with lions than to be at peace </w:t>
      </w:r>
      <w:r>
        <w:t>with doing</w:t>
      </w:r>
      <w:r w:rsidR="00766AB1">
        <w:t xml:space="preserve"> wrong. </w:t>
      </w:r>
    </w:p>
    <w:p w14:paraId="3FFE7DAF" w14:textId="78534FAC" w:rsidR="00C834BD" w:rsidRPr="003959C9" w:rsidRDefault="00C834BD" w:rsidP="002E373D">
      <w:pPr>
        <w:spacing w:after="0" w:line="30" w:lineRule="atLeast"/>
        <w:rPr>
          <w:b/>
        </w:rPr>
      </w:pPr>
    </w:p>
    <w:p w14:paraId="2ACC2E13" w14:textId="2F246455" w:rsidR="00E8033D" w:rsidRPr="00C834BD" w:rsidRDefault="00E8033D" w:rsidP="002E373D">
      <w:pPr>
        <w:spacing w:after="0" w:line="30" w:lineRule="atLeast"/>
      </w:pPr>
    </w:p>
    <w:sectPr w:rsidR="00E8033D" w:rsidRPr="00C834BD" w:rsidSect="002E373D">
      <w:headerReference w:type="default" r:id="rId8"/>
      <w:pgSz w:w="12240" w:h="15840"/>
      <w:pgMar w:top="13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B4418" w14:textId="77777777" w:rsidR="0059202C" w:rsidRDefault="0059202C" w:rsidP="00A5646F">
      <w:pPr>
        <w:spacing w:after="0" w:line="240" w:lineRule="auto"/>
      </w:pPr>
      <w:r>
        <w:separator/>
      </w:r>
    </w:p>
  </w:endnote>
  <w:endnote w:type="continuationSeparator" w:id="0">
    <w:p w14:paraId="5E6E6EFC" w14:textId="77777777" w:rsidR="0059202C" w:rsidRDefault="0059202C"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066CA" w14:textId="77777777" w:rsidR="0059202C" w:rsidRDefault="0059202C" w:rsidP="00A5646F">
      <w:pPr>
        <w:spacing w:after="0" w:line="240" w:lineRule="auto"/>
      </w:pPr>
      <w:r>
        <w:separator/>
      </w:r>
    </w:p>
  </w:footnote>
  <w:footnote w:type="continuationSeparator" w:id="0">
    <w:p w14:paraId="4EA64EE5" w14:textId="77777777" w:rsidR="0059202C" w:rsidRDefault="0059202C"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453E" w14:textId="6981E691" w:rsidR="0059202C" w:rsidRDefault="002E373D">
    <w:pPr>
      <w:pStyle w:val="Header"/>
    </w:pPr>
    <w:r>
      <w:t>DANIEL: STANDING BY FAITH</w:t>
    </w:r>
    <w:r>
      <w:ptab w:relativeTo="margin" w:alignment="center" w:leader="none"/>
    </w:r>
    <w:r>
      <w:ptab w:relativeTo="margin" w:alignment="right" w:leader="none"/>
    </w:r>
    <w:r>
      <w:t>LESSON 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 w15:restartNumberingAfterBreak="0">
    <w:nsid w:val="1E223800"/>
    <w:multiLevelType w:val="hybridMultilevel"/>
    <w:tmpl w:val="4B1CE9F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A07B0"/>
    <w:multiLevelType w:val="hybridMultilevel"/>
    <w:tmpl w:val="33A6ED0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31EF5C52"/>
    <w:multiLevelType w:val="hybridMultilevel"/>
    <w:tmpl w:val="6E6489B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85B61"/>
    <w:multiLevelType w:val="hybridMultilevel"/>
    <w:tmpl w:val="E2D0FFA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15:restartNumberingAfterBreak="0">
    <w:nsid w:val="58DD6D46"/>
    <w:multiLevelType w:val="hybridMultilevel"/>
    <w:tmpl w:val="D16A7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FE2998"/>
    <w:multiLevelType w:val="hybridMultilevel"/>
    <w:tmpl w:val="B684639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15:restartNumberingAfterBreak="0">
    <w:nsid w:val="65D45373"/>
    <w:multiLevelType w:val="hybridMultilevel"/>
    <w:tmpl w:val="5CB8641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1"/>
  </w:num>
  <w:num w:numId="4">
    <w:abstractNumId w:val="0"/>
  </w:num>
  <w:num w:numId="5">
    <w:abstractNumId w:val="17"/>
  </w:num>
  <w:num w:numId="6">
    <w:abstractNumId w:val="5"/>
  </w:num>
  <w:num w:numId="7">
    <w:abstractNumId w:val="16"/>
  </w:num>
  <w:num w:numId="8">
    <w:abstractNumId w:val="4"/>
  </w:num>
  <w:num w:numId="9">
    <w:abstractNumId w:val="9"/>
  </w:num>
  <w:num w:numId="10">
    <w:abstractNumId w:val="8"/>
  </w:num>
  <w:num w:numId="11">
    <w:abstractNumId w:val="10"/>
  </w:num>
  <w:num w:numId="12">
    <w:abstractNumId w:val="7"/>
  </w:num>
  <w:num w:numId="13">
    <w:abstractNumId w:val="13"/>
  </w:num>
  <w:num w:numId="14">
    <w:abstractNumId w:val="15"/>
  </w:num>
  <w:num w:numId="15">
    <w:abstractNumId w:val="3"/>
  </w:num>
  <w:num w:numId="16">
    <w:abstractNumId w:val="6"/>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91D76"/>
    <w:rsid w:val="0009348B"/>
    <w:rsid w:val="000A65C6"/>
    <w:rsid w:val="000E1FE0"/>
    <w:rsid w:val="00105112"/>
    <w:rsid w:val="00115225"/>
    <w:rsid w:val="00117F99"/>
    <w:rsid w:val="001554C3"/>
    <w:rsid w:val="00177B61"/>
    <w:rsid w:val="001806E3"/>
    <w:rsid w:val="001A6AF7"/>
    <w:rsid w:val="001D4962"/>
    <w:rsid w:val="001E3533"/>
    <w:rsid w:val="001F19B9"/>
    <w:rsid w:val="001F67CF"/>
    <w:rsid w:val="002026D7"/>
    <w:rsid w:val="00203476"/>
    <w:rsid w:val="002232AF"/>
    <w:rsid w:val="0023383C"/>
    <w:rsid w:val="00240A6A"/>
    <w:rsid w:val="00260354"/>
    <w:rsid w:val="00260C52"/>
    <w:rsid w:val="002633EF"/>
    <w:rsid w:val="00263944"/>
    <w:rsid w:val="00263C1E"/>
    <w:rsid w:val="00291505"/>
    <w:rsid w:val="0029417F"/>
    <w:rsid w:val="00295D6E"/>
    <w:rsid w:val="002A0D30"/>
    <w:rsid w:val="002B0E4E"/>
    <w:rsid w:val="002C10FF"/>
    <w:rsid w:val="002C2CE0"/>
    <w:rsid w:val="002C3DA2"/>
    <w:rsid w:val="002D20B3"/>
    <w:rsid w:val="002E373D"/>
    <w:rsid w:val="002E7A87"/>
    <w:rsid w:val="003959C9"/>
    <w:rsid w:val="003B1DB9"/>
    <w:rsid w:val="003D3C81"/>
    <w:rsid w:val="003E3F5F"/>
    <w:rsid w:val="0040696A"/>
    <w:rsid w:val="00412F60"/>
    <w:rsid w:val="0045579C"/>
    <w:rsid w:val="00464A3A"/>
    <w:rsid w:val="00464AB0"/>
    <w:rsid w:val="00481946"/>
    <w:rsid w:val="0049464E"/>
    <w:rsid w:val="004A11EB"/>
    <w:rsid w:val="004C44DA"/>
    <w:rsid w:val="004D0353"/>
    <w:rsid w:val="004E0E22"/>
    <w:rsid w:val="004E32FC"/>
    <w:rsid w:val="0056091A"/>
    <w:rsid w:val="00561143"/>
    <w:rsid w:val="005676AB"/>
    <w:rsid w:val="0059202C"/>
    <w:rsid w:val="0059303F"/>
    <w:rsid w:val="005E0F39"/>
    <w:rsid w:val="005E110E"/>
    <w:rsid w:val="00627A8F"/>
    <w:rsid w:val="00662B2D"/>
    <w:rsid w:val="006A3D99"/>
    <w:rsid w:val="006B32E8"/>
    <w:rsid w:val="006B6B4D"/>
    <w:rsid w:val="006D1ED6"/>
    <w:rsid w:val="006E2ED2"/>
    <w:rsid w:val="006E47E7"/>
    <w:rsid w:val="006E7C89"/>
    <w:rsid w:val="006F7839"/>
    <w:rsid w:val="00710903"/>
    <w:rsid w:val="007513D6"/>
    <w:rsid w:val="0075518A"/>
    <w:rsid w:val="00766AB1"/>
    <w:rsid w:val="00774220"/>
    <w:rsid w:val="00784B20"/>
    <w:rsid w:val="007B0EE2"/>
    <w:rsid w:val="007C7508"/>
    <w:rsid w:val="007C777B"/>
    <w:rsid w:val="007E07DB"/>
    <w:rsid w:val="00872A23"/>
    <w:rsid w:val="008C214F"/>
    <w:rsid w:val="008C33F3"/>
    <w:rsid w:val="008E4702"/>
    <w:rsid w:val="00914F28"/>
    <w:rsid w:val="009545CB"/>
    <w:rsid w:val="009702D5"/>
    <w:rsid w:val="00977637"/>
    <w:rsid w:val="00977FC5"/>
    <w:rsid w:val="00982AEC"/>
    <w:rsid w:val="00982F49"/>
    <w:rsid w:val="009846D7"/>
    <w:rsid w:val="009B2E72"/>
    <w:rsid w:val="009C754C"/>
    <w:rsid w:val="009D6FA3"/>
    <w:rsid w:val="009D7D41"/>
    <w:rsid w:val="009E20F0"/>
    <w:rsid w:val="009E37F9"/>
    <w:rsid w:val="00A003EE"/>
    <w:rsid w:val="00A029C2"/>
    <w:rsid w:val="00A116AB"/>
    <w:rsid w:val="00A257E5"/>
    <w:rsid w:val="00A5646F"/>
    <w:rsid w:val="00A5726D"/>
    <w:rsid w:val="00A5759A"/>
    <w:rsid w:val="00A60F84"/>
    <w:rsid w:val="00A63AB1"/>
    <w:rsid w:val="00A656F2"/>
    <w:rsid w:val="00A80B65"/>
    <w:rsid w:val="00AB6BEB"/>
    <w:rsid w:val="00AE5AAD"/>
    <w:rsid w:val="00AE66A4"/>
    <w:rsid w:val="00AF3548"/>
    <w:rsid w:val="00B04CA8"/>
    <w:rsid w:val="00B129D7"/>
    <w:rsid w:val="00B3583C"/>
    <w:rsid w:val="00B44B04"/>
    <w:rsid w:val="00B57CFB"/>
    <w:rsid w:val="00B63304"/>
    <w:rsid w:val="00BA3A8E"/>
    <w:rsid w:val="00BB3F6B"/>
    <w:rsid w:val="00BD5A8C"/>
    <w:rsid w:val="00BD7C1E"/>
    <w:rsid w:val="00BE6421"/>
    <w:rsid w:val="00C11F16"/>
    <w:rsid w:val="00C202E2"/>
    <w:rsid w:val="00C25B7D"/>
    <w:rsid w:val="00C3210C"/>
    <w:rsid w:val="00C67DCB"/>
    <w:rsid w:val="00C70301"/>
    <w:rsid w:val="00C834BD"/>
    <w:rsid w:val="00C87441"/>
    <w:rsid w:val="00CA7DF3"/>
    <w:rsid w:val="00CB734D"/>
    <w:rsid w:val="00CC466B"/>
    <w:rsid w:val="00CC79B4"/>
    <w:rsid w:val="00CF0793"/>
    <w:rsid w:val="00D47416"/>
    <w:rsid w:val="00D55940"/>
    <w:rsid w:val="00D70D5D"/>
    <w:rsid w:val="00D80828"/>
    <w:rsid w:val="00DB03EC"/>
    <w:rsid w:val="00DE6616"/>
    <w:rsid w:val="00DF46DF"/>
    <w:rsid w:val="00E03B01"/>
    <w:rsid w:val="00E1185C"/>
    <w:rsid w:val="00E14C19"/>
    <w:rsid w:val="00E1715F"/>
    <w:rsid w:val="00E319C2"/>
    <w:rsid w:val="00E321C7"/>
    <w:rsid w:val="00E37BA5"/>
    <w:rsid w:val="00E55812"/>
    <w:rsid w:val="00E6584C"/>
    <w:rsid w:val="00E75022"/>
    <w:rsid w:val="00E8033D"/>
    <w:rsid w:val="00E84A83"/>
    <w:rsid w:val="00E860FB"/>
    <w:rsid w:val="00E93F81"/>
    <w:rsid w:val="00F0510F"/>
    <w:rsid w:val="00F152A5"/>
    <w:rsid w:val="00F2296C"/>
    <w:rsid w:val="00F35E0E"/>
    <w:rsid w:val="00F4595A"/>
    <w:rsid w:val="00F60EF8"/>
    <w:rsid w:val="00F73EE8"/>
    <w:rsid w:val="00F77A8A"/>
    <w:rsid w:val="00F9497A"/>
    <w:rsid w:val="00FA0953"/>
    <w:rsid w:val="00FA1A05"/>
    <w:rsid w:val="00FC03D5"/>
    <w:rsid w:val="00FD2187"/>
    <w:rsid w:val="00FE166E"/>
    <w:rsid w:val="00FF0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44314AC"/>
  <w15:docId w15:val="{356C39E0-2079-4A9B-A042-80D2DFB7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paragraph" w:styleId="Heading1">
    <w:name w:val="heading 1"/>
    <w:basedOn w:val="Normal"/>
    <w:next w:val="Normal"/>
    <w:link w:val="Heading1Char"/>
    <w:uiPriority w:val="9"/>
    <w:qFormat/>
    <w:rsid w:val="00FA1A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uiPriority w:val="99"/>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 w:type="character" w:customStyle="1" w:styleId="Heading1Char">
    <w:name w:val="Heading 1 Char"/>
    <w:basedOn w:val="DefaultParagraphFont"/>
    <w:link w:val="Heading1"/>
    <w:uiPriority w:val="9"/>
    <w:rsid w:val="00FA1A05"/>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59202C"/>
    <w:rPr>
      <w:i/>
      <w:iCs/>
    </w:rPr>
  </w:style>
  <w:style w:type="paragraph" w:customStyle="1" w:styleId="mar0">
    <w:name w:val="mar0"/>
    <w:basedOn w:val="Normal"/>
    <w:rsid w:val="005920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218113">
      <w:bodyDiv w:val="1"/>
      <w:marLeft w:val="0"/>
      <w:marRight w:val="0"/>
      <w:marTop w:val="0"/>
      <w:marBottom w:val="0"/>
      <w:divBdr>
        <w:top w:val="none" w:sz="0" w:space="0" w:color="auto"/>
        <w:left w:val="none" w:sz="0" w:space="0" w:color="auto"/>
        <w:bottom w:val="none" w:sz="0" w:space="0" w:color="auto"/>
        <w:right w:val="none" w:sz="0" w:space="0" w:color="auto"/>
      </w:divBdr>
      <w:divsChild>
        <w:div w:id="284895894">
          <w:marLeft w:val="0"/>
          <w:marRight w:val="0"/>
          <w:marTop w:val="0"/>
          <w:marBottom w:val="0"/>
          <w:divBdr>
            <w:top w:val="none" w:sz="0" w:space="0" w:color="auto"/>
            <w:left w:val="none" w:sz="0" w:space="0" w:color="auto"/>
            <w:bottom w:val="none" w:sz="0" w:space="0" w:color="auto"/>
            <w:right w:val="none" w:sz="0" w:space="0" w:color="auto"/>
          </w:divBdr>
          <w:divsChild>
            <w:div w:id="648637004">
              <w:marLeft w:val="0"/>
              <w:marRight w:val="0"/>
              <w:marTop w:val="100"/>
              <w:marBottom w:val="100"/>
              <w:divBdr>
                <w:top w:val="none" w:sz="0" w:space="0" w:color="auto"/>
                <w:left w:val="none" w:sz="0" w:space="0" w:color="auto"/>
                <w:bottom w:val="none" w:sz="0" w:space="0" w:color="auto"/>
                <w:right w:val="none" w:sz="0" w:space="0" w:color="auto"/>
              </w:divBdr>
              <w:divsChild>
                <w:div w:id="864489120">
                  <w:marLeft w:val="0"/>
                  <w:marRight w:val="0"/>
                  <w:marTop w:val="0"/>
                  <w:marBottom w:val="0"/>
                  <w:divBdr>
                    <w:top w:val="none" w:sz="0" w:space="0" w:color="auto"/>
                    <w:left w:val="none" w:sz="0" w:space="0" w:color="auto"/>
                    <w:bottom w:val="none" w:sz="0" w:space="0" w:color="auto"/>
                    <w:right w:val="none" w:sz="0" w:space="0" w:color="auto"/>
                  </w:divBdr>
                  <w:divsChild>
                    <w:div w:id="264272108">
                      <w:marLeft w:val="0"/>
                      <w:marRight w:val="0"/>
                      <w:marTop w:val="0"/>
                      <w:marBottom w:val="0"/>
                      <w:divBdr>
                        <w:top w:val="none" w:sz="0" w:space="0" w:color="auto"/>
                        <w:left w:val="none" w:sz="0" w:space="0" w:color="auto"/>
                        <w:bottom w:val="none" w:sz="0" w:space="0" w:color="auto"/>
                        <w:right w:val="none" w:sz="0" w:space="0" w:color="auto"/>
                      </w:divBdr>
                      <w:divsChild>
                        <w:div w:id="92144845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 w:id="1807430521">
      <w:bodyDiv w:val="1"/>
      <w:marLeft w:val="0"/>
      <w:marRight w:val="0"/>
      <w:marTop w:val="0"/>
      <w:marBottom w:val="0"/>
      <w:divBdr>
        <w:top w:val="none" w:sz="0" w:space="0" w:color="auto"/>
        <w:left w:val="none" w:sz="0" w:space="0" w:color="auto"/>
        <w:bottom w:val="none" w:sz="0" w:space="0" w:color="auto"/>
        <w:right w:val="none" w:sz="0" w:space="0" w:color="auto"/>
      </w:divBdr>
      <w:divsChild>
        <w:div w:id="1722629811">
          <w:marLeft w:val="0"/>
          <w:marRight w:val="0"/>
          <w:marTop w:val="0"/>
          <w:marBottom w:val="0"/>
          <w:divBdr>
            <w:top w:val="none" w:sz="0" w:space="0" w:color="auto"/>
            <w:left w:val="none" w:sz="0" w:space="0" w:color="auto"/>
            <w:bottom w:val="none" w:sz="0" w:space="0" w:color="auto"/>
            <w:right w:val="none" w:sz="0" w:space="0" w:color="auto"/>
          </w:divBdr>
          <w:divsChild>
            <w:div w:id="769544734">
              <w:marLeft w:val="0"/>
              <w:marRight w:val="0"/>
              <w:marTop w:val="100"/>
              <w:marBottom w:val="100"/>
              <w:divBdr>
                <w:top w:val="none" w:sz="0" w:space="0" w:color="auto"/>
                <w:left w:val="none" w:sz="0" w:space="0" w:color="auto"/>
                <w:bottom w:val="none" w:sz="0" w:space="0" w:color="auto"/>
                <w:right w:val="none" w:sz="0" w:space="0" w:color="auto"/>
              </w:divBdr>
              <w:divsChild>
                <w:div w:id="503472893">
                  <w:marLeft w:val="0"/>
                  <w:marRight w:val="0"/>
                  <w:marTop w:val="0"/>
                  <w:marBottom w:val="0"/>
                  <w:divBdr>
                    <w:top w:val="none" w:sz="0" w:space="0" w:color="auto"/>
                    <w:left w:val="none" w:sz="0" w:space="0" w:color="auto"/>
                    <w:bottom w:val="none" w:sz="0" w:space="0" w:color="auto"/>
                    <w:right w:val="none" w:sz="0" w:space="0" w:color="auto"/>
                  </w:divBdr>
                  <w:divsChild>
                    <w:div w:id="626938319">
                      <w:marLeft w:val="0"/>
                      <w:marRight w:val="0"/>
                      <w:marTop w:val="0"/>
                      <w:marBottom w:val="0"/>
                      <w:divBdr>
                        <w:top w:val="none" w:sz="0" w:space="0" w:color="auto"/>
                        <w:left w:val="none" w:sz="0" w:space="0" w:color="auto"/>
                        <w:bottom w:val="none" w:sz="0" w:space="0" w:color="auto"/>
                        <w:right w:val="none" w:sz="0" w:space="0" w:color="auto"/>
                      </w:divBdr>
                      <w:divsChild>
                        <w:div w:id="2036881395">
                          <w:marLeft w:val="0"/>
                          <w:marRight w:val="360"/>
                          <w:marTop w:val="0"/>
                          <w:marBottom w:val="0"/>
                          <w:divBdr>
                            <w:top w:val="none" w:sz="0" w:space="0" w:color="auto"/>
                            <w:left w:val="none" w:sz="0" w:space="0" w:color="auto"/>
                            <w:bottom w:val="none" w:sz="0" w:space="0" w:color="auto"/>
                            <w:right w:val="none" w:sz="0" w:space="0" w:color="auto"/>
                          </w:divBdr>
                          <w:divsChild>
                            <w:div w:id="206321009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2D091-2D86-4B98-9008-200CC8814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2010-05-10T20:08:00Z</cp:lastPrinted>
  <dcterms:created xsi:type="dcterms:W3CDTF">2021-05-12T16:31:00Z</dcterms:created>
  <dcterms:modified xsi:type="dcterms:W3CDTF">2021-05-12T16:31:00Z</dcterms:modified>
</cp:coreProperties>
</file>